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45" w:rsidRDefault="00C20BCA" w:rsidP="00687089">
      <w:pPr>
        <w:pStyle w:val="Rubrik2"/>
        <w:spacing w:before="360" w:after="240"/>
      </w:pPr>
      <w:bookmarkStart w:id="0" w:name="_GoBack"/>
      <w:bookmarkEnd w:id="0"/>
      <w:r>
        <w:t xml:space="preserve">Intyg om konstruktionskontroll i egen regi enligt AFS 2005:2 gällande </w:t>
      </w:r>
      <w:r>
        <w:br/>
        <w:t>markförlagd rörledning</w:t>
      </w:r>
    </w:p>
    <w:p w:rsidR="005F5C45" w:rsidRDefault="005F5C45" w:rsidP="00687089">
      <w:pPr>
        <w:tabs>
          <w:tab w:val="left" w:pos="2722"/>
        </w:tabs>
        <w:spacing w:before="120" w:after="240"/>
      </w:pPr>
      <w:r>
        <w:t>Identifikationsbeteckning:</w:t>
      </w:r>
      <w:r>
        <w:tab/>
      </w:r>
      <w:r w:rsidR="002A12AE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Områdesbenämning, etappnummer e.dyl.]"/>
            </w:textInput>
          </w:ffData>
        </w:fldChar>
      </w:r>
      <w:r>
        <w:rPr>
          <w:szCs w:val="22"/>
        </w:rPr>
        <w:instrText xml:space="preserve"> FORMTEXT </w:instrText>
      </w:r>
      <w:r w:rsidR="002A12AE">
        <w:rPr>
          <w:szCs w:val="22"/>
        </w:rPr>
      </w:r>
      <w:r w:rsidR="002A12AE">
        <w:rPr>
          <w:szCs w:val="22"/>
        </w:rPr>
        <w:fldChar w:fldCharType="separate"/>
      </w:r>
      <w:r w:rsidR="00180DCA">
        <w:rPr>
          <w:szCs w:val="22"/>
        </w:rPr>
        <w:t> </w:t>
      </w:r>
      <w:r w:rsidR="00180DCA">
        <w:rPr>
          <w:szCs w:val="22"/>
        </w:rPr>
        <w:t> </w:t>
      </w:r>
      <w:r w:rsidR="00180DCA">
        <w:rPr>
          <w:szCs w:val="22"/>
        </w:rPr>
        <w:t> </w:t>
      </w:r>
      <w:r w:rsidR="00180DCA">
        <w:rPr>
          <w:szCs w:val="22"/>
        </w:rPr>
        <w:t> </w:t>
      </w:r>
      <w:r w:rsidR="00180DCA">
        <w:rPr>
          <w:szCs w:val="22"/>
        </w:rPr>
        <w:t> </w:t>
      </w:r>
      <w:r w:rsidR="002A12AE">
        <w:rPr>
          <w:szCs w:val="22"/>
        </w:rPr>
        <w:fldChar w:fldCharType="end"/>
      </w:r>
    </w:p>
    <w:p w:rsidR="005F5C45" w:rsidRDefault="005F5C45" w:rsidP="005F5C45">
      <w:pPr>
        <w:spacing w:after="120"/>
      </w:pPr>
      <w:r>
        <w:t>Ritningsförteckning: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5F5C45" w:rsidTr="003B31D1">
        <w:tc>
          <w:tcPr>
            <w:tcW w:w="2268" w:type="dxa"/>
          </w:tcPr>
          <w:p w:rsidR="005F5C45" w:rsidRDefault="002A12AE" w:rsidP="003B31D1">
            <w:pPr>
              <w:spacing w:before="60" w:after="6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itning nr 1]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>[Ritning nr 1]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5F5C45" w:rsidRDefault="002A12AE" w:rsidP="003B31D1">
            <w:pPr>
              <w:spacing w:before="60" w:after="6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itning nr 2]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>[Ritning nr 2]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5F5C45" w:rsidRDefault="002A12AE" w:rsidP="003B31D1">
            <w:pPr>
              <w:spacing w:before="60" w:after="6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itning nr 3]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>[Ritning nr 3]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5F5C45" w:rsidRDefault="002A12AE" w:rsidP="003B31D1">
            <w:pPr>
              <w:spacing w:before="60" w:after="6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itning nr 4]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>[Ritning nr 4]</w:t>
            </w:r>
            <w:r>
              <w:rPr>
                <w:szCs w:val="22"/>
              </w:rPr>
              <w:fldChar w:fldCharType="end"/>
            </w:r>
          </w:p>
        </w:tc>
      </w:tr>
      <w:tr w:rsidR="005F5C45" w:rsidTr="003B31D1">
        <w:tc>
          <w:tcPr>
            <w:tcW w:w="2268" w:type="dxa"/>
          </w:tcPr>
          <w:p w:rsidR="005F5C45" w:rsidRDefault="002A12AE" w:rsidP="003B31D1">
            <w:pPr>
              <w:spacing w:before="60" w:after="6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itning nr 5]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>[Ritning nr 5]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5F5C45" w:rsidRDefault="002A12AE" w:rsidP="003B31D1">
            <w:pPr>
              <w:spacing w:before="60" w:after="6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itning nr 6]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>[Ritning nr 6]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5F5C45" w:rsidRDefault="002A12AE" w:rsidP="003B31D1">
            <w:pPr>
              <w:spacing w:before="60" w:after="6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itning nr 7]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>[Ritning nr 7]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5F5C45" w:rsidRDefault="002A12AE" w:rsidP="003B31D1">
            <w:pPr>
              <w:spacing w:before="60" w:after="6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itning nr 8]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>[Ritning nr 8]</w:t>
            </w:r>
            <w:r>
              <w:rPr>
                <w:szCs w:val="22"/>
              </w:rPr>
              <w:fldChar w:fldCharType="end"/>
            </w:r>
          </w:p>
        </w:tc>
      </w:tr>
    </w:tbl>
    <w:p w:rsidR="005F5C45" w:rsidRDefault="005F5C45" w:rsidP="005F5C45">
      <w:pPr>
        <w:spacing w:before="240" w:after="120"/>
      </w:pPr>
      <w:r>
        <w:t>Konstruktionsuppgifter: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42"/>
        <w:gridCol w:w="1026"/>
        <w:gridCol w:w="1701"/>
        <w:gridCol w:w="2268"/>
      </w:tblGrid>
      <w:tr w:rsidR="005F5C45" w:rsidTr="003B31D1">
        <w:tc>
          <w:tcPr>
            <w:tcW w:w="2835" w:type="dxa"/>
          </w:tcPr>
          <w:p w:rsidR="005F5C45" w:rsidRDefault="005F5C45" w:rsidP="003B31D1">
            <w:pPr>
              <w:spacing w:before="60" w:after="60"/>
            </w:pPr>
            <w:r>
              <w:t>Beräkningstryck, bar(e)</w:t>
            </w:r>
          </w:p>
        </w:tc>
        <w:tc>
          <w:tcPr>
            <w:tcW w:w="1242" w:type="dxa"/>
          </w:tcPr>
          <w:p w:rsidR="005F5C45" w:rsidRDefault="005F5C45" w:rsidP="003B31D1">
            <w:pPr>
              <w:spacing w:before="60" w:after="60"/>
              <w:ind w:right="170"/>
              <w:jc w:val="right"/>
            </w:pPr>
            <w:r>
              <w:t>16,0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5F5C45" w:rsidRDefault="005F5C45" w:rsidP="003B31D1">
            <w:pPr>
              <w:spacing w:before="60" w:after="60"/>
            </w:pPr>
          </w:p>
        </w:tc>
        <w:tc>
          <w:tcPr>
            <w:tcW w:w="1701" w:type="dxa"/>
          </w:tcPr>
          <w:p w:rsidR="005F5C45" w:rsidRDefault="005F5C45" w:rsidP="003B31D1">
            <w:pPr>
              <w:spacing w:before="60" w:after="60"/>
            </w:pPr>
            <w:r>
              <w:t>Innehåll</w:t>
            </w:r>
          </w:p>
        </w:tc>
        <w:tc>
          <w:tcPr>
            <w:tcW w:w="2268" w:type="dxa"/>
          </w:tcPr>
          <w:p w:rsidR="005F5C45" w:rsidRDefault="005F5C45" w:rsidP="003B31D1">
            <w:pPr>
              <w:spacing w:before="60" w:after="60"/>
            </w:pPr>
            <w:r>
              <w:t>Hetvatten</w:t>
            </w:r>
          </w:p>
        </w:tc>
      </w:tr>
      <w:tr w:rsidR="005F5C45" w:rsidTr="003B31D1">
        <w:tc>
          <w:tcPr>
            <w:tcW w:w="2835" w:type="dxa"/>
          </w:tcPr>
          <w:p w:rsidR="005F5C45" w:rsidRDefault="005F5C45" w:rsidP="003B31D1">
            <w:pPr>
              <w:spacing w:before="60" w:after="60"/>
            </w:pPr>
            <w:r>
              <w:t xml:space="preserve">Beräkningstemperatur, </w:t>
            </w:r>
            <w:r w:rsidRPr="00A321FB">
              <w:sym w:font="Symbol" w:char="F0B0"/>
            </w:r>
            <w:r>
              <w:t>C</w:t>
            </w:r>
          </w:p>
        </w:tc>
        <w:tc>
          <w:tcPr>
            <w:tcW w:w="1242" w:type="dxa"/>
          </w:tcPr>
          <w:p w:rsidR="005F5C45" w:rsidRDefault="005F5C45" w:rsidP="003B31D1">
            <w:pPr>
              <w:spacing w:before="60" w:after="60"/>
              <w:ind w:right="170"/>
              <w:jc w:val="right"/>
            </w:pPr>
            <w:r>
              <w:t>120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5F5C45" w:rsidRDefault="005F5C45" w:rsidP="003B31D1">
            <w:pPr>
              <w:spacing w:before="60" w:after="60"/>
            </w:pPr>
          </w:p>
        </w:tc>
        <w:tc>
          <w:tcPr>
            <w:tcW w:w="1701" w:type="dxa"/>
          </w:tcPr>
          <w:p w:rsidR="005F5C45" w:rsidRDefault="005F5C45" w:rsidP="003B31D1">
            <w:pPr>
              <w:spacing w:before="60" w:after="60"/>
            </w:pPr>
            <w:r>
              <w:t>Material</w:t>
            </w:r>
          </w:p>
        </w:tc>
        <w:tc>
          <w:tcPr>
            <w:tcW w:w="2268" w:type="dxa"/>
          </w:tcPr>
          <w:p w:rsidR="005F5C45" w:rsidRDefault="005F5C45" w:rsidP="003B31D1">
            <w:pPr>
              <w:spacing w:before="60" w:after="60"/>
            </w:pPr>
            <w:r>
              <w:t>P235GH</w:t>
            </w:r>
          </w:p>
        </w:tc>
      </w:tr>
      <w:tr w:rsidR="005F5C45" w:rsidTr="003B31D1">
        <w:tc>
          <w:tcPr>
            <w:tcW w:w="2835" w:type="dxa"/>
          </w:tcPr>
          <w:p w:rsidR="005F5C45" w:rsidRDefault="005F5C45" w:rsidP="003B31D1">
            <w:pPr>
              <w:spacing w:before="60" w:after="60"/>
            </w:pPr>
            <w:r>
              <w:t>Största ledningsdimension</w:t>
            </w:r>
          </w:p>
        </w:tc>
        <w:tc>
          <w:tcPr>
            <w:tcW w:w="1242" w:type="dxa"/>
          </w:tcPr>
          <w:p w:rsidR="005F5C45" w:rsidRDefault="002A12AE" w:rsidP="003B31D1">
            <w:pPr>
              <w:spacing w:before="60" w:after="60"/>
              <w:ind w:left="-141"/>
              <w:jc w:val="right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N XXX]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>[DN XXX]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5F5C45" w:rsidRDefault="005F5C45" w:rsidP="003B31D1">
            <w:pPr>
              <w:spacing w:before="60" w:after="60"/>
            </w:pPr>
          </w:p>
        </w:tc>
        <w:tc>
          <w:tcPr>
            <w:tcW w:w="1701" w:type="dxa"/>
          </w:tcPr>
          <w:p w:rsidR="005F5C45" w:rsidRDefault="005F5C45" w:rsidP="003B31D1">
            <w:pPr>
              <w:spacing w:before="60" w:after="60"/>
            </w:pPr>
            <w:r>
              <w:t>Projektklass</w:t>
            </w:r>
          </w:p>
        </w:tc>
        <w:tc>
          <w:tcPr>
            <w:tcW w:w="2268" w:type="dxa"/>
          </w:tcPr>
          <w:p w:rsidR="005F5C45" w:rsidRDefault="002A12AE" w:rsidP="003B31D1">
            <w:pPr>
              <w:spacing w:before="60" w:after="6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, B och/eller C]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>[A, B och/eller C]</w:t>
            </w:r>
            <w:r>
              <w:rPr>
                <w:szCs w:val="22"/>
              </w:rPr>
              <w:fldChar w:fldCharType="end"/>
            </w:r>
          </w:p>
        </w:tc>
      </w:tr>
    </w:tbl>
    <w:p w:rsidR="005F5C45" w:rsidRDefault="005F5C45" w:rsidP="005F5C45">
      <w:pPr>
        <w:tabs>
          <w:tab w:val="left" w:pos="2722"/>
        </w:tabs>
        <w:spacing w:before="240"/>
      </w:pPr>
      <w:r>
        <w:t>Rörleverantör:</w:t>
      </w:r>
      <w:r>
        <w:tab/>
      </w:r>
      <w:r w:rsidR="002A12AE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Rörleverantörens namn]"/>
            </w:textInput>
          </w:ffData>
        </w:fldChar>
      </w:r>
      <w:r>
        <w:rPr>
          <w:szCs w:val="22"/>
        </w:rPr>
        <w:instrText xml:space="preserve"> FORMTEXT </w:instrText>
      </w:r>
      <w:r w:rsidR="002A12AE">
        <w:rPr>
          <w:szCs w:val="22"/>
        </w:rPr>
      </w:r>
      <w:r w:rsidR="002A12AE">
        <w:rPr>
          <w:szCs w:val="22"/>
        </w:rPr>
        <w:fldChar w:fldCharType="separate"/>
      </w:r>
      <w:r>
        <w:rPr>
          <w:noProof/>
          <w:szCs w:val="22"/>
        </w:rPr>
        <w:t>[Rörleverantörens namn]</w:t>
      </w:r>
      <w:r w:rsidR="002A12AE">
        <w:rPr>
          <w:szCs w:val="22"/>
        </w:rPr>
        <w:fldChar w:fldCharType="end"/>
      </w:r>
    </w:p>
    <w:p w:rsidR="005F5C45" w:rsidRDefault="005F5C45" w:rsidP="005F5C45">
      <w:pPr>
        <w:spacing w:before="240" w:after="120"/>
      </w:pPr>
      <w:r>
        <w:t>Konstruktionen är granskad med avseende på:</w:t>
      </w:r>
    </w:p>
    <w:p w:rsidR="005F5C45" w:rsidRDefault="002A12AE" w:rsidP="005F5C45">
      <w:pPr>
        <w:tabs>
          <w:tab w:val="left" w:pos="851"/>
        </w:tabs>
        <w:spacing w:before="60"/>
        <w:ind w:left="851" w:hanging="851"/>
      </w:pPr>
      <w:r>
        <w:fldChar w:fldCharType="begin">
          <w:ffData>
            <w:name w:val="Kryss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F5C45">
        <w:instrText xml:space="preserve"> FORMCHECKBOX </w:instrText>
      </w:r>
      <w:r w:rsidR="00BB5212">
        <w:fldChar w:fldCharType="separate"/>
      </w:r>
      <w:r>
        <w:fldChar w:fldCharType="end"/>
      </w:r>
      <w:r w:rsidR="005F5C45">
        <w:tab/>
      </w:r>
      <w:r w:rsidR="005F5C45" w:rsidRPr="00B76B30">
        <w:t xml:space="preserve">Konstruktivt utförande enligt SS-EN </w:t>
      </w:r>
      <w:proofErr w:type="gramStart"/>
      <w:r w:rsidR="005F5C45" w:rsidRPr="00B76B30">
        <w:t>13941</w:t>
      </w:r>
      <w:proofErr w:type="gramEnd"/>
      <w:r w:rsidR="005F5C45">
        <w:t>:2009+A1:2010</w:t>
      </w:r>
      <w:r w:rsidR="005F5C45" w:rsidRPr="00B76B30">
        <w:t xml:space="preserve"> </w:t>
      </w:r>
      <w:r w:rsidR="005F5C45">
        <w:t xml:space="preserve">inklusive hållfasthetskontroll </w:t>
      </w:r>
      <w:r w:rsidR="005F5C45">
        <w:br/>
      </w:r>
      <w:r w:rsidR="005F5C45" w:rsidRPr="00B76B30">
        <w:t xml:space="preserve">i särskilda beräkningar </w:t>
      </w:r>
      <w:r w:rsidR="005F5C45">
        <w:t xml:space="preserve">(alltid för rör </w:t>
      </w:r>
      <w:r w:rsidR="005F5C45">
        <w:rPr>
          <w:rFonts w:cs="Arial"/>
        </w:rPr>
        <w:t>≥</w:t>
      </w:r>
      <w:r w:rsidR="005F5C45">
        <w:t xml:space="preserve"> DN 350 i projektklass C) med </w:t>
      </w:r>
      <w:r w:rsidR="005F5C45" w:rsidRPr="00B76B30">
        <w:t>avseende</w:t>
      </w:r>
      <w:r w:rsidR="005F5C45">
        <w:t xml:space="preserve"> på</w:t>
      </w:r>
    </w:p>
    <w:p w:rsidR="005F5C45" w:rsidRDefault="002A12AE" w:rsidP="005F5C45">
      <w:pPr>
        <w:tabs>
          <w:tab w:val="left" w:pos="1701"/>
        </w:tabs>
        <w:spacing w:before="60" w:after="120"/>
        <w:ind w:left="1702" w:hanging="851"/>
      </w:pPr>
      <w:r>
        <w:fldChar w:fldCharType="begin">
          <w:ffData>
            <w:name w:val="Kryss1"/>
            <w:enabled/>
            <w:calcOnExit w:val="0"/>
            <w:checkBox>
              <w:size w:val="24"/>
              <w:default w:val="0"/>
            </w:checkBox>
          </w:ffData>
        </w:fldChar>
      </w:r>
      <w:r w:rsidR="005F5C45">
        <w:instrText xml:space="preserve"> FORMCHECKBOX </w:instrText>
      </w:r>
      <w:r w:rsidR="00BB5212">
        <w:fldChar w:fldCharType="separate"/>
      </w:r>
      <w:r>
        <w:fldChar w:fldCharType="end"/>
      </w:r>
      <w:r w:rsidR="005F5C45">
        <w:tab/>
      </w:r>
      <w:r w:rsidR="005F5C45" w:rsidRPr="00B76B30">
        <w:t>Egenvikt och inre tryck (gränstillstånd A1)</w:t>
      </w:r>
    </w:p>
    <w:p w:rsidR="005F5C45" w:rsidRDefault="002A12AE" w:rsidP="005F5C45">
      <w:pPr>
        <w:tabs>
          <w:tab w:val="left" w:pos="1701"/>
        </w:tabs>
        <w:spacing w:after="120"/>
        <w:ind w:left="1702" w:hanging="851"/>
      </w:pPr>
      <w:r>
        <w:fldChar w:fldCharType="begin">
          <w:ffData>
            <w:name w:val="Kryss1"/>
            <w:enabled/>
            <w:calcOnExit w:val="0"/>
            <w:checkBox>
              <w:size w:val="24"/>
              <w:default w:val="0"/>
            </w:checkBox>
          </w:ffData>
        </w:fldChar>
      </w:r>
      <w:r w:rsidR="005F5C45">
        <w:instrText xml:space="preserve"> FORMCHECKBOX </w:instrText>
      </w:r>
      <w:r w:rsidR="00BB5212">
        <w:fldChar w:fldCharType="separate"/>
      </w:r>
      <w:r>
        <w:fldChar w:fldCharType="end"/>
      </w:r>
      <w:r w:rsidR="005F5C45">
        <w:tab/>
      </w:r>
      <w:r w:rsidR="005F5C45" w:rsidRPr="00B76B30">
        <w:t>Lågcykelutmattning (gränstillstånd B1)</w:t>
      </w:r>
    </w:p>
    <w:p w:rsidR="005F5C45" w:rsidRPr="00B76B30" w:rsidRDefault="002A12AE" w:rsidP="005F5C45">
      <w:pPr>
        <w:tabs>
          <w:tab w:val="left" w:pos="1701"/>
        </w:tabs>
        <w:spacing w:after="120"/>
        <w:ind w:left="1702" w:hanging="851"/>
      </w:pPr>
      <w:r>
        <w:fldChar w:fldCharType="begin">
          <w:ffData>
            <w:name w:val="Kryss1"/>
            <w:enabled/>
            <w:calcOnExit w:val="0"/>
            <w:checkBox>
              <w:size w:val="24"/>
              <w:default w:val="0"/>
            </w:checkBox>
          </w:ffData>
        </w:fldChar>
      </w:r>
      <w:r w:rsidR="005F5C45">
        <w:instrText xml:space="preserve"> FORMCHECKBOX </w:instrText>
      </w:r>
      <w:r w:rsidR="00BB5212">
        <w:fldChar w:fldCharType="separate"/>
      </w:r>
      <w:r>
        <w:fldChar w:fldCharType="end"/>
      </w:r>
      <w:r w:rsidR="005F5C45">
        <w:tab/>
      </w:r>
      <w:r w:rsidR="005F5C45" w:rsidRPr="00B76B30">
        <w:t>Lokal buckling (gränstillstånd C1)</w:t>
      </w:r>
    </w:p>
    <w:p w:rsidR="005F5C45" w:rsidRPr="00B76B30" w:rsidRDefault="002A12AE" w:rsidP="005F5C45">
      <w:pPr>
        <w:tabs>
          <w:tab w:val="left" w:pos="1701"/>
        </w:tabs>
        <w:ind w:left="1702" w:hanging="851"/>
      </w:pPr>
      <w:r>
        <w:fldChar w:fldCharType="begin">
          <w:ffData>
            <w:name w:val="Kryss1"/>
            <w:enabled/>
            <w:calcOnExit w:val="0"/>
            <w:checkBox>
              <w:size w:val="24"/>
              <w:default w:val="0"/>
            </w:checkBox>
          </w:ffData>
        </w:fldChar>
      </w:r>
      <w:r w:rsidR="005F5C45">
        <w:instrText xml:space="preserve"> FORMCHECKBOX </w:instrText>
      </w:r>
      <w:r w:rsidR="00BB5212">
        <w:fldChar w:fldCharType="separate"/>
      </w:r>
      <w:r>
        <w:fldChar w:fldCharType="end"/>
      </w:r>
      <w:r w:rsidR="005F5C45">
        <w:tab/>
      </w:r>
      <w:r w:rsidR="005F5C45" w:rsidRPr="00B76B30">
        <w:t>Global instabilitet (gränstillstånd C2)</w:t>
      </w:r>
    </w:p>
    <w:p w:rsidR="005F5C45" w:rsidRDefault="005F5C45" w:rsidP="005F5C45">
      <w:pPr>
        <w:tabs>
          <w:tab w:val="left" w:pos="851"/>
        </w:tabs>
        <w:spacing w:before="120" w:after="60"/>
        <w:ind w:left="851"/>
      </w:pPr>
      <w:r>
        <w:t>och/eller</w:t>
      </w:r>
    </w:p>
    <w:p w:rsidR="005F5C45" w:rsidRDefault="002A12AE" w:rsidP="005F5C45">
      <w:pPr>
        <w:tabs>
          <w:tab w:val="left" w:pos="851"/>
        </w:tabs>
        <w:ind w:left="851" w:hanging="851"/>
      </w:pPr>
      <w:r>
        <w:fldChar w:fldCharType="begin">
          <w:ffData>
            <w:name w:val="Kryss1"/>
            <w:enabled/>
            <w:calcOnExit w:val="0"/>
            <w:checkBox>
              <w:size w:val="24"/>
              <w:default w:val="0"/>
            </w:checkBox>
          </w:ffData>
        </w:fldChar>
      </w:r>
      <w:r w:rsidR="005F5C45">
        <w:instrText xml:space="preserve"> FORMCHECKBOX </w:instrText>
      </w:r>
      <w:r w:rsidR="00BB5212">
        <w:fldChar w:fldCharType="separate"/>
      </w:r>
      <w:r>
        <w:fldChar w:fldCharType="end"/>
      </w:r>
      <w:r w:rsidR="005F5C45">
        <w:tab/>
        <w:t xml:space="preserve">Konstruktivt utförande enligt </w:t>
      </w:r>
      <w:r w:rsidR="005F5C45" w:rsidRPr="00B76B30">
        <w:t xml:space="preserve">SS-EN </w:t>
      </w:r>
      <w:proofErr w:type="gramStart"/>
      <w:r w:rsidR="005F5C45" w:rsidRPr="00B76B30">
        <w:t>13941</w:t>
      </w:r>
      <w:proofErr w:type="gramEnd"/>
      <w:r w:rsidR="005F5C45">
        <w:t>:2009+A1:2010</w:t>
      </w:r>
      <w:r w:rsidR="005F5C45" w:rsidRPr="00B76B30">
        <w:t xml:space="preserve"> </w:t>
      </w:r>
      <w:r w:rsidR="005F5C45">
        <w:t xml:space="preserve">baserat rörleverantörens kataloguppgifter och anvisningar (normalt för rör </w:t>
      </w:r>
      <w:r w:rsidR="005F5C45">
        <w:rPr>
          <w:rFonts w:cs="Arial"/>
        </w:rPr>
        <w:t>≤</w:t>
      </w:r>
      <w:r w:rsidR="005F5C45">
        <w:t xml:space="preserve"> DN 300 i projektklass A och/eller B)</w:t>
      </w:r>
    </w:p>
    <w:p w:rsidR="005F5C45" w:rsidRPr="00FE1BD0" w:rsidRDefault="002A12AE" w:rsidP="005F5C45">
      <w:pPr>
        <w:tabs>
          <w:tab w:val="left" w:pos="851"/>
        </w:tabs>
        <w:spacing w:before="240"/>
        <w:ind w:left="851" w:hanging="851"/>
      </w:pPr>
      <w:r>
        <w:fldChar w:fldCharType="begin">
          <w:ffData>
            <w:name w:val="Kryss1"/>
            <w:enabled/>
            <w:calcOnExit w:val="0"/>
            <w:checkBox>
              <w:size w:val="24"/>
              <w:default w:val="0"/>
            </w:checkBox>
          </w:ffData>
        </w:fldChar>
      </w:r>
      <w:r w:rsidR="005F5C45">
        <w:instrText xml:space="preserve"> FORMCHECKBOX </w:instrText>
      </w:r>
      <w:r w:rsidR="00BB5212">
        <w:fldChar w:fldCharType="separate"/>
      </w:r>
      <w:r>
        <w:fldChar w:fldCharType="end"/>
      </w:r>
      <w:r w:rsidR="005F5C45">
        <w:tab/>
        <w:t>Dokumentation av dimensioneringsdata, material- och komponentval, svetskrav etc.</w:t>
      </w:r>
    </w:p>
    <w:p w:rsidR="005F5C45" w:rsidRDefault="002A12AE" w:rsidP="005F5C45">
      <w:pPr>
        <w:tabs>
          <w:tab w:val="left" w:pos="851"/>
        </w:tabs>
        <w:spacing w:before="240"/>
        <w:ind w:left="851" w:hanging="851"/>
      </w:pPr>
      <w:r>
        <w:fldChar w:fldCharType="begin">
          <w:ffData>
            <w:name w:val="Kryss1"/>
            <w:enabled/>
            <w:calcOnExit w:val="0"/>
            <w:checkBox>
              <w:size w:val="24"/>
              <w:default w:val="0"/>
            </w:checkBox>
          </w:ffData>
        </w:fldChar>
      </w:r>
      <w:r w:rsidR="005F5C45">
        <w:instrText xml:space="preserve"> FORMCHECKBOX </w:instrText>
      </w:r>
      <w:r w:rsidR="00BB5212">
        <w:fldChar w:fldCharType="separate"/>
      </w:r>
      <w:r>
        <w:fldChar w:fldCharType="end"/>
      </w:r>
      <w:r w:rsidR="005F5C45">
        <w:tab/>
        <w:t>Markförläggning enligt Svensk Fjärrvärmes Tekniska bestämmelse D:211</w:t>
      </w:r>
    </w:p>
    <w:p w:rsidR="005F5C45" w:rsidRDefault="005F5C45" w:rsidP="005F5C45">
      <w:pPr>
        <w:spacing w:before="240" w:after="120"/>
      </w:pPr>
      <w:r>
        <w:t>Anmärkningar/Kompletterande uppgifter: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F5C45" w:rsidTr="003B31D1">
        <w:tc>
          <w:tcPr>
            <w:tcW w:w="9072" w:type="dxa"/>
          </w:tcPr>
          <w:p w:rsidR="005F5C45" w:rsidRDefault="002A12AE" w:rsidP="005F5C45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  <w:r w:rsidR="005F5C45">
              <w:rPr>
                <w:szCs w:val="22"/>
              </w:rPr>
              <w:br/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  <w:r w:rsidR="005F5C45">
              <w:rPr>
                <w:szCs w:val="22"/>
              </w:rPr>
              <w:br/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</w:tbl>
    <w:p w:rsidR="005F5C45" w:rsidRDefault="005F5C45" w:rsidP="005F5C45">
      <w:pPr>
        <w:spacing w:before="240" w:after="120"/>
      </w:pPr>
      <w:r>
        <w:t>Resultat: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852"/>
      </w:tblGrid>
      <w:tr w:rsidR="005F5C45" w:rsidTr="003B31D1">
        <w:tc>
          <w:tcPr>
            <w:tcW w:w="4219" w:type="dxa"/>
          </w:tcPr>
          <w:p w:rsidR="005F5C45" w:rsidRDefault="002A12AE" w:rsidP="003B31D1">
            <w:pPr>
              <w:pStyle w:val="Meddelanderubrik"/>
              <w:keepLines w:val="0"/>
              <w:tabs>
                <w:tab w:val="left" w:pos="567"/>
              </w:tabs>
              <w:ind w:left="0" w:firstLine="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BB5212">
              <w:fldChar w:fldCharType="separate"/>
            </w:r>
            <w:r>
              <w:fldChar w:fldCharType="end"/>
            </w:r>
            <w:r w:rsidR="005F5C45">
              <w:tab/>
              <w:t>Uppfyller ställda krav</w:t>
            </w:r>
          </w:p>
        </w:tc>
        <w:tc>
          <w:tcPr>
            <w:tcW w:w="4853" w:type="dxa"/>
          </w:tcPr>
          <w:p w:rsidR="005F5C45" w:rsidRDefault="002A12AE" w:rsidP="003B31D1">
            <w:pPr>
              <w:pStyle w:val="Meddelanderubrik"/>
              <w:keepLines w:val="0"/>
              <w:tabs>
                <w:tab w:val="left" w:pos="567"/>
              </w:tabs>
              <w:ind w:left="0" w:firstLine="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BB5212">
              <w:fldChar w:fldCharType="separate"/>
            </w:r>
            <w:r>
              <w:fldChar w:fldCharType="end"/>
            </w:r>
            <w:r w:rsidR="005F5C45">
              <w:tab/>
              <w:t xml:space="preserve">Uppfyller </w:t>
            </w:r>
            <w:r w:rsidR="005F5C45" w:rsidRPr="00360CB9">
              <w:rPr>
                <w:b/>
              </w:rPr>
              <w:t>EJ</w:t>
            </w:r>
            <w:r w:rsidR="005F5C45">
              <w:t xml:space="preserve"> ställda krav</w:t>
            </w:r>
          </w:p>
        </w:tc>
      </w:tr>
    </w:tbl>
    <w:p w:rsidR="005F5C45" w:rsidRPr="00E8720D" w:rsidRDefault="002A12AE" w:rsidP="005F5C45">
      <w:pPr>
        <w:spacing w:before="240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Ort och datum]"/>
            </w:textInput>
          </w:ffData>
        </w:fldChar>
      </w:r>
      <w:r w:rsidR="005F5C45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5F5C45">
        <w:rPr>
          <w:noProof/>
          <w:szCs w:val="22"/>
        </w:rPr>
        <w:t>[Ort och datum]</w:t>
      </w:r>
      <w:r>
        <w:rPr>
          <w:szCs w:val="22"/>
        </w:rPr>
        <w:fldChar w:fldCharType="end"/>
      </w:r>
    </w:p>
    <w:p w:rsidR="005F5C45" w:rsidRDefault="005F5C45" w:rsidP="005F5C45"/>
    <w:p w:rsidR="005F5C45" w:rsidRDefault="005F5C45" w:rsidP="005F5C45"/>
    <w:p w:rsidR="005F5C45" w:rsidRDefault="005F5C45" w:rsidP="005F5C45">
      <w:r>
        <w:t>………………………………………………………………………………..</w:t>
      </w:r>
    </w:p>
    <w:p w:rsidR="005F5C45" w:rsidRDefault="002A12AE" w:rsidP="005F5C45"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Förnamn Efternamn]"/>
            </w:textInput>
          </w:ffData>
        </w:fldChar>
      </w:r>
      <w:r w:rsidR="005F5C45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5F5C45">
        <w:rPr>
          <w:noProof/>
          <w:szCs w:val="22"/>
        </w:rPr>
        <w:t>[Förnamn Efternamn]</w:t>
      </w:r>
      <w:r>
        <w:rPr>
          <w:szCs w:val="22"/>
        </w:rPr>
        <w:fldChar w:fldCharType="end"/>
      </w:r>
    </w:p>
    <w:p w:rsidR="005F5C45" w:rsidRDefault="002A12AE" w:rsidP="005F5C45"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Avdelningsbeteckning och företagets namn, alternativt namn på granskande konsultföretag]"/>
            </w:textInput>
          </w:ffData>
        </w:fldChar>
      </w:r>
      <w:r w:rsidR="005F5C45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5F5C45">
        <w:rPr>
          <w:noProof/>
          <w:szCs w:val="22"/>
        </w:rPr>
        <w:t>[Avdelningsbeteckning och företagets namn, alternativt namn på granskande konsultföretag]</w:t>
      </w:r>
      <w:r>
        <w:rPr>
          <w:szCs w:val="22"/>
        </w:rPr>
        <w:fldChar w:fldCharType="end"/>
      </w:r>
    </w:p>
    <w:sectPr w:rsidR="005F5C45" w:rsidSect="00687089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12" w:rsidRDefault="00BB5212" w:rsidP="005F5C45">
      <w:r>
        <w:separator/>
      </w:r>
    </w:p>
  </w:endnote>
  <w:endnote w:type="continuationSeparator" w:id="0">
    <w:p w:rsidR="00BB5212" w:rsidRDefault="00BB5212" w:rsidP="005F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12" w:rsidRDefault="00BB5212" w:rsidP="005F5C45">
      <w:r>
        <w:separator/>
      </w:r>
    </w:p>
  </w:footnote>
  <w:footnote w:type="continuationSeparator" w:id="0">
    <w:p w:rsidR="00BB5212" w:rsidRDefault="00BB5212" w:rsidP="005F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173"/>
    </w:tblGrid>
    <w:tr w:rsidR="008106DB" w:rsidTr="005F5C45">
      <w:tc>
        <w:tcPr>
          <w:tcW w:w="3020" w:type="dxa"/>
          <w:vAlign w:val="center"/>
        </w:tcPr>
        <w:p w:rsidR="008106DB" w:rsidRPr="00DF1596" w:rsidRDefault="00833130" w:rsidP="00DF1596">
          <w:pPr>
            <w:pStyle w:val="Sidhuvud"/>
            <w:ind w:left="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16"/>
              <w:szCs w:val="16"/>
              <w:u w:val="single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-7620</wp:posOffset>
                    </wp:positionH>
                    <wp:positionV relativeFrom="paragraph">
                      <wp:posOffset>-57785</wp:posOffset>
                    </wp:positionV>
                    <wp:extent cx="1181100" cy="438150"/>
                    <wp:effectExtent l="0" t="0" r="0" b="0"/>
                    <wp:wrapNone/>
                    <wp:docPr id="1" name="Rektangel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181100" cy="4381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>
                <w:pict>
                  <v:rect w14:anchorId="0088D6C1" id="Rektangel 2" o:spid="_x0000_s1026" style="position:absolute;margin-left:-.6pt;margin-top:-4.55pt;width:9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" filled="f" strokecolor="#747070 [1614]" strokeweight="1.5pt">
                    <v:path arrowok="t"/>
                  </v:rect>
                </w:pict>
              </mc:Fallback>
            </mc:AlternateContent>
          </w:r>
          <w:r w:rsidR="008106DB" w:rsidRPr="00DF1596">
            <w:rPr>
              <w:rFonts w:ascii="Arial" w:hAnsi="Arial" w:cs="Arial"/>
              <w:noProof/>
              <w:lang w:eastAsia="sv-SE"/>
            </w:rPr>
            <w:t xml:space="preserve">Plats för egen </w:t>
          </w:r>
          <w:r w:rsidR="008106DB" w:rsidRPr="00DF1596">
            <w:rPr>
              <w:rFonts w:ascii="Arial" w:hAnsi="Arial" w:cs="Arial"/>
              <w:noProof/>
              <w:lang w:eastAsia="sv-SE"/>
            </w:rPr>
            <w:br/>
            <w:t>företagslogotyp</w:t>
          </w:r>
        </w:p>
      </w:tc>
      <w:tc>
        <w:tcPr>
          <w:tcW w:w="3021" w:type="dxa"/>
          <w:vAlign w:val="center"/>
        </w:tcPr>
        <w:p w:rsidR="008106DB" w:rsidRPr="000A6303" w:rsidRDefault="008106DB" w:rsidP="00C20BCA">
          <w:pPr>
            <w:pStyle w:val="Sidhuvud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Oktober 2015</w:t>
          </w:r>
        </w:p>
      </w:tc>
      <w:tc>
        <w:tcPr>
          <w:tcW w:w="3173" w:type="dxa"/>
        </w:tcPr>
        <w:p w:rsidR="008106DB" w:rsidRDefault="008106DB" w:rsidP="005F5C45">
          <w:pPr>
            <w:pStyle w:val="Sidhuvud"/>
            <w:tabs>
              <w:tab w:val="clear" w:pos="9072"/>
              <w:tab w:val="right" w:pos="2923"/>
            </w:tabs>
            <w:jc w:val="right"/>
          </w:pPr>
          <w:r>
            <w:rPr>
              <w:noProof/>
              <w:lang w:eastAsia="sv-SE"/>
            </w:rPr>
            <w:drawing>
              <wp:inline distT="0" distB="0" distL="0" distR="0">
                <wp:extent cx="1524000" cy="476250"/>
                <wp:effectExtent l="19050" t="0" r="0" b="0"/>
                <wp:docPr id="2" name="Bildobjekt 1" descr="logo_rgb_160x50p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gb_160x50px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106DB" w:rsidRPr="00D46FCF" w:rsidRDefault="008106DB" w:rsidP="005F5C45">
    <w:pPr>
      <w:pStyle w:val="Sidhuvud"/>
      <w:rPr>
        <w:rFonts w:ascii="Arial" w:hAnsi="Arial" w:cs="Arial"/>
        <w:sz w:val="16"/>
        <w:szCs w:val="16"/>
        <w:u w:val="single"/>
      </w:rPr>
    </w:pPr>
    <w:r w:rsidRPr="00D46FCF">
      <w:rPr>
        <w:rFonts w:ascii="Arial" w:hAnsi="Arial" w:cs="Arial"/>
        <w:sz w:val="16"/>
        <w:szCs w:val="16"/>
        <w:u w:val="single"/>
      </w:rPr>
      <w:tab/>
    </w:r>
    <w:r w:rsidRPr="00D46FCF">
      <w:rPr>
        <w:rFonts w:ascii="Arial" w:hAnsi="Arial" w:cs="Arial"/>
        <w:sz w:val="16"/>
        <w:szCs w:val="16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5"/>
    <w:rsid w:val="0001614F"/>
    <w:rsid w:val="000A01F4"/>
    <w:rsid w:val="000A6303"/>
    <w:rsid w:val="000B1BC8"/>
    <w:rsid w:val="000E14B7"/>
    <w:rsid w:val="0011034F"/>
    <w:rsid w:val="00180DCA"/>
    <w:rsid w:val="002A12AE"/>
    <w:rsid w:val="002B7329"/>
    <w:rsid w:val="003B31D1"/>
    <w:rsid w:val="004B31F4"/>
    <w:rsid w:val="004D4AB4"/>
    <w:rsid w:val="0057035D"/>
    <w:rsid w:val="005F5C45"/>
    <w:rsid w:val="005F60BD"/>
    <w:rsid w:val="005F704A"/>
    <w:rsid w:val="00642873"/>
    <w:rsid w:val="00687089"/>
    <w:rsid w:val="008106DB"/>
    <w:rsid w:val="00833130"/>
    <w:rsid w:val="008344A7"/>
    <w:rsid w:val="00947AA2"/>
    <w:rsid w:val="00985B00"/>
    <w:rsid w:val="009B3F00"/>
    <w:rsid w:val="009F0E03"/>
    <w:rsid w:val="00A21AEC"/>
    <w:rsid w:val="00BA5E99"/>
    <w:rsid w:val="00BB2B4C"/>
    <w:rsid w:val="00BB5212"/>
    <w:rsid w:val="00C006AD"/>
    <w:rsid w:val="00C06EC9"/>
    <w:rsid w:val="00C20BCA"/>
    <w:rsid w:val="00CB063A"/>
    <w:rsid w:val="00CD1B52"/>
    <w:rsid w:val="00D0486E"/>
    <w:rsid w:val="00D46FCF"/>
    <w:rsid w:val="00DF0360"/>
    <w:rsid w:val="00DF1596"/>
    <w:rsid w:val="00E439D9"/>
    <w:rsid w:val="00F00859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0738E-FAA9-4152-99E6-0B33108E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C45"/>
    <w:pPr>
      <w:spacing w:after="0" w:line="240" w:lineRule="auto"/>
    </w:pPr>
    <w:rPr>
      <w:rFonts w:ascii="Arial" w:eastAsia="Times New Roman" w:hAnsi="Arial" w:cs="Times New Roman"/>
      <w:spacing w:val="-5"/>
      <w:szCs w:val="20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5F5C45"/>
    <w:pPr>
      <w:keepNext/>
      <w:keepLines/>
      <w:spacing w:before="300" w:after="100"/>
      <w:outlineLvl w:val="1"/>
    </w:pPr>
    <w:rPr>
      <w:b/>
      <w:spacing w:val="-10"/>
      <w:kern w:val="28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5C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F5C45"/>
  </w:style>
  <w:style w:type="paragraph" w:styleId="Sidfot">
    <w:name w:val="footer"/>
    <w:basedOn w:val="Normal"/>
    <w:link w:val="SidfotChar"/>
    <w:uiPriority w:val="99"/>
    <w:unhideWhenUsed/>
    <w:rsid w:val="005F5C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F5C45"/>
  </w:style>
  <w:style w:type="table" w:styleId="Tabellrutnt">
    <w:name w:val="Table Grid"/>
    <w:basedOn w:val="Normaltabell"/>
    <w:uiPriority w:val="39"/>
    <w:rsid w:val="005F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rsid w:val="005F5C45"/>
    <w:rPr>
      <w:rFonts w:ascii="Arial" w:eastAsia="Times New Roman" w:hAnsi="Arial" w:cs="Times New Roman"/>
      <w:b/>
      <w:spacing w:val="-10"/>
      <w:kern w:val="28"/>
      <w:sz w:val="24"/>
      <w:szCs w:val="20"/>
      <w:lang w:eastAsia="sv-SE"/>
    </w:rPr>
  </w:style>
  <w:style w:type="paragraph" w:styleId="Avslutandetext">
    <w:name w:val="Closing"/>
    <w:basedOn w:val="Normal"/>
    <w:link w:val="AvslutandetextChar"/>
    <w:semiHidden/>
    <w:rsid w:val="005F5C45"/>
    <w:pPr>
      <w:keepNext/>
      <w:spacing w:line="220" w:lineRule="atLeast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5F5C45"/>
    <w:rPr>
      <w:rFonts w:ascii="Arial" w:eastAsia="Times New Roman" w:hAnsi="Arial" w:cs="Times New Roman"/>
      <w:spacing w:val="-5"/>
      <w:szCs w:val="20"/>
      <w:lang w:eastAsia="sv-SE"/>
    </w:rPr>
  </w:style>
  <w:style w:type="paragraph" w:styleId="Meddelanderubrik">
    <w:name w:val="Message Header"/>
    <w:basedOn w:val="Brdtext"/>
    <w:link w:val="MeddelanderubrikChar"/>
    <w:semiHidden/>
    <w:rsid w:val="005F5C45"/>
    <w:pPr>
      <w:keepLines/>
      <w:ind w:left="851" w:hanging="851"/>
    </w:pPr>
  </w:style>
  <w:style w:type="character" w:customStyle="1" w:styleId="MeddelanderubrikChar">
    <w:name w:val="Meddelanderubrik Char"/>
    <w:basedOn w:val="Standardstycketeckensnitt"/>
    <w:link w:val="Meddelanderubrik"/>
    <w:semiHidden/>
    <w:rsid w:val="005F5C45"/>
    <w:rPr>
      <w:rFonts w:ascii="Arial" w:eastAsia="Times New Roman" w:hAnsi="Arial" w:cs="Times New Roman"/>
      <w:spacing w:val="-5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5F5C4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F5C45"/>
    <w:rPr>
      <w:rFonts w:ascii="Arial" w:eastAsia="Times New Roman" w:hAnsi="Arial" w:cs="Times New Roman"/>
      <w:spacing w:val="-5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035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035D"/>
    <w:rPr>
      <w:rFonts w:ascii="Tahoma" w:eastAsia="Times New Roman" w:hAnsi="Tahoma" w:cs="Tahoma"/>
      <w:spacing w:val="-5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0366-E4A4-42A4-8660-53D00B36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 Fjärrvärme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Svensk Fjärrvärme</dc:creator>
  <cp:lastModifiedBy>Camilla Aronsson</cp:lastModifiedBy>
  <cp:revision>2</cp:revision>
  <dcterms:created xsi:type="dcterms:W3CDTF">2017-11-13T12:41:00Z</dcterms:created>
  <dcterms:modified xsi:type="dcterms:W3CDTF">2017-11-13T12:41:00Z</dcterms:modified>
</cp:coreProperties>
</file>